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«ВОСПИТАТЕЛЬНАЯ ДЕЯТЕЛЬНОСТЬ»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Уважаемый, коллега!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Вас ответить на вопросы данной анкеты. Внимательно прочитайте и честно ответьте на вопросы. Ваше мнение важно для регулирования деятельности нашего образовательного учреждения.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Укажите Ваши Ф. И. О. 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Если, укажите классы/группы, с которым Вы работаете 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Ответе на вопросы: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Укажите характер трудностей в рамках воспитательной работы: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 документов для заполнения;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дети не воспринимают должным образом воспитательные мероприятия;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мало методических материалов по воспитательной работе;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нечетко определены содержательные направления воспитательной работы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из вышеперечисленного.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По каким направлениям воспитательной деятельности у Вас не хватает знаний: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гражданско-патриотическое;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нравственное и духовное воспитание;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положительного отношения к труду и творчеству;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интеллектуальное воспитание;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здоровьесберегающее воспитание;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социокультурное и медиакультурное воспитание;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культуротворческое и эстетическое воспитание;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правовое воспитание и культура безопасности;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семейных ценностей;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коммуникативной культуры;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экологическое воспитание;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 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Представляет ли для Вас трудность: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программы воспитания;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воспитательные занятия;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формы и методы для реализации воспитательных занятий;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 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Считаете ли Вы, что в образовательной организации достаточно материально-технической базы для реализации вами воспитательных мероприятий? 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Чего не хватает (заполняйте, если выше указали «нет»)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Отметьте виды деятельности, которые Вы используете в воспитательной работе: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познавательная;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трудовая;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проблемно-ценностная;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культурно -досуговая;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спортивно-оздоровительная;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из вышеперечисленного.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Спасибо за сотрудничество!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6ca60d5f1af45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